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65F" w:rsidRDefault="00CC565F" w:rsidP="00CC56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Panevėžio r. Dembavos progimnazijos informacija apie neformalųjį vaikų švietimą </w:t>
      </w:r>
    </w:p>
    <w:p w:rsidR="00CC565F" w:rsidRDefault="00CC565F" w:rsidP="00CC56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2022–2023 m. m. </w:t>
      </w:r>
    </w:p>
    <w:p w:rsidR="00CC565F" w:rsidRDefault="00CC565F" w:rsidP="00CC565F">
      <w:pPr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6"/>
        <w:gridCol w:w="1509"/>
        <w:gridCol w:w="1509"/>
        <w:gridCol w:w="2131"/>
        <w:gridCol w:w="2230"/>
        <w:gridCol w:w="1739"/>
        <w:gridCol w:w="2552"/>
        <w:gridCol w:w="1984"/>
      </w:tblGrid>
      <w:tr w:rsidR="00CC565F" w:rsidTr="00CC565F">
        <w:trPr>
          <w:trHeight w:val="506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65F" w:rsidRDefault="00CC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Mokinių skaičius </w:t>
            </w:r>
          </w:p>
          <w:p w:rsidR="00CC565F" w:rsidRDefault="00090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(2022</w:t>
            </w:r>
            <w:r w:rsidR="00CC565F">
              <w:rPr>
                <w:rFonts w:ascii="Times New Roman" w:hAnsi="Times New Roman"/>
                <w:sz w:val="18"/>
                <w:szCs w:val="18"/>
              </w:rPr>
              <w:t>-09-01)</w:t>
            </w:r>
          </w:p>
          <w:p w:rsidR="00CC565F" w:rsidRDefault="00CC56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C565F" w:rsidRDefault="00CC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65F" w:rsidRDefault="00CC56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5F" w:rsidRDefault="00CC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Būrelių skaičius mokykloje</w:t>
            </w:r>
          </w:p>
          <w:p w:rsidR="00CC565F" w:rsidRDefault="00CC56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(iš viso)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65F" w:rsidRDefault="00CC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Mokinių, lankančių būrelius, skaičius</w:t>
            </w:r>
          </w:p>
          <w:p w:rsidR="00CC565F" w:rsidRDefault="00CC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5F" w:rsidRDefault="00CC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Mokinių, lankančių būrelius mokykloje, skaičius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5F" w:rsidRDefault="00CC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Mokinių, lankančių būrelius kitose įstaigose, skaičius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5F" w:rsidRDefault="00CC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Mokinių, dalyvaujančių NVŠ lėšomis finansuojamų programų veikloje, skaičius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5F" w:rsidRDefault="00CC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Pastabos</w:t>
            </w:r>
          </w:p>
        </w:tc>
      </w:tr>
      <w:tr w:rsidR="00CC565F" w:rsidTr="00CC565F">
        <w:trPr>
          <w:trHeight w:val="4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5F" w:rsidRDefault="00CC565F">
            <w:pPr>
              <w:suppressAutoHyphens w:val="0"/>
              <w:autoSpaceDN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5F" w:rsidRDefault="00CC5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5F" w:rsidRDefault="00CC565F">
            <w:pPr>
              <w:suppressAutoHyphens w:val="0"/>
              <w:autoSpaceDN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5F" w:rsidRDefault="00CC565F">
            <w:pPr>
              <w:suppressAutoHyphens w:val="0"/>
              <w:autoSpaceDN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5F" w:rsidRDefault="00CC565F">
            <w:pPr>
              <w:suppressAutoHyphens w:val="0"/>
              <w:autoSpaceDN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5F" w:rsidRDefault="00CC565F">
            <w:pPr>
              <w:suppressAutoHyphens w:val="0"/>
              <w:autoSpaceDN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5F" w:rsidRDefault="00CC565F">
            <w:pPr>
              <w:suppressAutoHyphens w:val="0"/>
              <w:autoSpaceDN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65F" w:rsidTr="00CC565F">
        <w:trPr>
          <w:trHeight w:val="551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65F" w:rsidRDefault="00CC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65F" w:rsidRDefault="00CC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65F" w:rsidRDefault="00CC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124</w:t>
            </w:r>
          </w:p>
          <w:p w:rsidR="00CC565F" w:rsidRDefault="00CC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65F" w:rsidRDefault="00CC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 jų finansuojama MK lėšomis</w:t>
            </w:r>
          </w:p>
          <w:p w:rsidR="00CC565F" w:rsidRDefault="00CC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65F" w:rsidRDefault="00CC56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(valandos ir būrelių skaičius)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5F" w:rsidRDefault="00CC56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Iš jų finansuojama Savivaldybės biudžeto lėšomis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(valandos ir būrelių skaičius)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5F" w:rsidRDefault="00CC5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5F" w:rsidRDefault="00CC5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5F" w:rsidRDefault="00CC5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5F" w:rsidRDefault="00CC5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65F" w:rsidRDefault="00CC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Formaliajam vaikų švietimui iš biudžeto lėšų valandų skirta nebuvo.</w:t>
            </w:r>
          </w:p>
          <w:p w:rsidR="00CC565F" w:rsidRDefault="00CC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65F" w:rsidRDefault="00CC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65F" w:rsidRDefault="00CC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65F" w:rsidTr="00CC565F">
        <w:trPr>
          <w:trHeight w:val="5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5F" w:rsidRDefault="00CC565F">
            <w:pPr>
              <w:suppressAutoHyphens w:val="0"/>
              <w:autoSpaceDN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5F" w:rsidRDefault="00CC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 val.,</w:t>
            </w:r>
          </w:p>
          <w:p w:rsidR="00CC565F" w:rsidRDefault="00CC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 būreliai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5F" w:rsidRDefault="00CC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val.,</w:t>
            </w:r>
          </w:p>
          <w:p w:rsidR="00CC565F" w:rsidRDefault="00CC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būreliai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5F" w:rsidRDefault="00CC565F">
            <w:pPr>
              <w:suppressAutoHyphens w:val="0"/>
              <w:autoSpaceDN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5F" w:rsidRDefault="00CC565F">
            <w:pPr>
              <w:suppressAutoHyphens w:val="0"/>
              <w:autoSpaceDN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5F" w:rsidRDefault="00CC565F">
            <w:pPr>
              <w:suppressAutoHyphens w:val="0"/>
              <w:autoSpaceDN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5F" w:rsidRDefault="00CC565F">
            <w:pPr>
              <w:suppressAutoHyphens w:val="0"/>
              <w:autoSpaceDN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5F" w:rsidRDefault="00CC565F">
            <w:pPr>
              <w:suppressAutoHyphens w:val="0"/>
              <w:autoSpaceDN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094A" w:rsidRDefault="0009094A" w:rsidP="00CC565F">
      <w:pPr>
        <w:rPr>
          <w:rFonts w:ascii="Times New Roman" w:hAnsi="Times New Roman"/>
          <w:sz w:val="24"/>
          <w:szCs w:val="24"/>
        </w:rPr>
      </w:pPr>
    </w:p>
    <w:p w:rsidR="00CC565F" w:rsidRDefault="0009094A" w:rsidP="00CC565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Data 2022-10-19                                                                                                                 </w:t>
      </w:r>
      <w:r w:rsidR="00CC565F">
        <w:rPr>
          <w:rFonts w:ascii="Times New Roman" w:hAnsi="Times New Roman"/>
          <w:sz w:val="24"/>
          <w:szCs w:val="24"/>
        </w:rPr>
        <w:t xml:space="preserve"> direktoriaus pavaduotoja ugdymui Danutė </w:t>
      </w:r>
      <w:proofErr w:type="spellStart"/>
      <w:r w:rsidR="00CC565F">
        <w:rPr>
          <w:rFonts w:ascii="Times New Roman" w:hAnsi="Times New Roman"/>
          <w:sz w:val="24"/>
          <w:szCs w:val="24"/>
        </w:rPr>
        <w:t>Fedaravičienė</w:t>
      </w:r>
      <w:proofErr w:type="spellEnd"/>
    </w:p>
    <w:p w:rsidR="00CC565F" w:rsidRDefault="00CC565F" w:rsidP="00CC565F"/>
    <w:p w:rsidR="004C1999" w:rsidRDefault="004C1999"/>
    <w:sectPr w:rsidR="004C1999" w:rsidSect="00CC565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5F"/>
    <w:rsid w:val="0009094A"/>
    <w:rsid w:val="004C1999"/>
    <w:rsid w:val="00A7614F"/>
    <w:rsid w:val="00CC565F"/>
    <w:rsid w:val="00E7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C8FC0-E8B0-4CF6-95E7-C74CBD5A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C565F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C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C56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2</cp:revision>
  <cp:lastPrinted>2022-10-19T05:49:00Z</cp:lastPrinted>
  <dcterms:created xsi:type="dcterms:W3CDTF">2023-03-27T05:58:00Z</dcterms:created>
  <dcterms:modified xsi:type="dcterms:W3CDTF">2023-03-27T05:58:00Z</dcterms:modified>
</cp:coreProperties>
</file>